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33856" w14:textId="77777777" w:rsidR="00322A11" w:rsidRDefault="00322A11" w:rsidP="00322A11">
      <w:pPr>
        <w:jc w:val="center"/>
        <w:rPr>
          <w:rFonts w:ascii="Arial" w:hAnsi="Arial" w:cs="Arial"/>
          <w:spacing w:val="10"/>
          <w:sz w:val="21"/>
          <w:szCs w:val="21"/>
        </w:rPr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 wp14:anchorId="5FB8E3DA" wp14:editId="241D634D">
            <wp:extent cx="5610225" cy="3935531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NFORMACJA O MONITORINGU WIZYJNYM PROWADZONYM PRZEZ SZCZECIŃSKI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302" cy="395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5068B" w14:textId="77777777" w:rsidR="00322A11" w:rsidRDefault="00322A11">
      <w:pPr>
        <w:rPr>
          <w:rFonts w:ascii="Arial" w:hAnsi="Arial" w:cs="Arial"/>
          <w:spacing w:val="10"/>
          <w:sz w:val="21"/>
          <w:szCs w:val="21"/>
        </w:rPr>
      </w:pPr>
    </w:p>
    <w:p w14:paraId="6D48F163" w14:textId="77777777" w:rsidR="00322A11" w:rsidRPr="00097A1E" w:rsidRDefault="00322A11" w:rsidP="00322A11">
      <w:pPr>
        <w:rPr>
          <w:rFonts w:ascii="Times New Roman" w:hAnsi="Times New Roman" w:cs="Times New Roman"/>
          <w:spacing w:val="10"/>
          <w:sz w:val="32"/>
          <w:szCs w:val="32"/>
        </w:rPr>
      </w:pPr>
    </w:p>
    <w:p w14:paraId="22615C93" w14:textId="77777777" w:rsidR="00097A1E" w:rsidRPr="00097A1E" w:rsidRDefault="00322A11" w:rsidP="00097A1E">
      <w:pPr>
        <w:jc w:val="both"/>
        <w:rPr>
          <w:rFonts w:ascii="Times New Roman" w:hAnsi="Times New Roman" w:cs="Times New Roman"/>
          <w:spacing w:val="10"/>
          <w:sz w:val="32"/>
          <w:szCs w:val="32"/>
        </w:rPr>
      </w:pPr>
      <w:r w:rsidRPr="00097A1E">
        <w:rPr>
          <w:rFonts w:ascii="Times New Roman" w:hAnsi="Times New Roman" w:cs="Times New Roman"/>
          <w:spacing w:val="10"/>
          <w:sz w:val="32"/>
          <w:szCs w:val="32"/>
        </w:rPr>
        <w:t xml:space="preserve">Informujemy Szanownych </w:t>
      </w:r>
      <w:proofErr w:type="gramStart"/>
      <w:r w:rsidRPr="00097A1E">
        <w:rPr>
          <w:rFonts w:ascii="Times New Roman" w:hAnsi="Times New Roman" w:cs="Times New Roman"/>
          <w:spacing w:val="10"/>
          <w:sz w:val="32"/>
          <w:szCs w:val="32"/>
        </w:rPr>
        <w:t>Gości</w:t>
      </w:r>
      <w:proofErr w:type="gramEnd"/>
      <w:r w:rsidRPr="00097A1E">
        <w:rPr>
          <w:rFonts w:ascii="Times New Roman" w:hAnsi="Times New Roman" w:cs="Times New Roman"/>
          <w:spacing w:val="10"/>
          <w:sz w:val="32"/>
          <w:szCs w:val="32"/>
        </w:rPr>
        <w:t xml:space="preserve"> że Hotel</w:t>
      </w:r>
      <w:r w:rsidR="00097A1E">
        <w:rPr>
          <w:rFonts w:ascii="Times New Roman" w:hAnsi="Times New Roman" w:cs="Times New Roman"/>
          <w:spacing w:val="10"/>
          <w:sz w:val="32"/>
          <w:szCs w:val="32"/>
        </w:rPr>
        <w:t xml:space="preserve"> …………….</w:t>
      </w:r>
      <w:r w:rsidRPr="00097A1E">
        <w:rPr>
          <w:rFonts w:ascii="Times New Roman" w:hAnsi="Times New Roman" w:cs="Times New Roman"/>
          <w:spacing w:val="10"/>
          <w:sz w:val="32"/>
          <w:szCs w:val="32"/>
        </w:rPr>
        <w:t xml:space="preserve"> jest ob</w:t>
      </w:r>
      <w:r w:rsidR="00097A1E" w:rsidRPr="00097A1E">
        <w:rPr>
          <w:rFonts w:ascii="Times New Roman" w:hAnsi="Times New Roman" w:cs="Times New Roman"/>
          <w:spacing w:val="10"/>
          <w:sz w:val="32"/>
          <w:szCs w:val="32"/>
        </w:rPr>
        <w:t xml:space="preserve">jęty monitoringiem </w:t>
      </w:r>
      <w:proofErr w:type="gramStart"/>
      <w:r w:rsidR="00097A1E" w:rsidRPr="00097A1E">
        <w:rPr>
          <w:rFonts w:ascii="Times New Roman" w:hAnsi="Times New Roman" w:cs="Times New Roman"/>
          <w:spacing w:val="10"/>
          <w:sz w:val="32"/>
          <w:szCs w:val="32"/>
        </w:rPr>
        <w:t xml:space="preserve">wizyjnym </w:t>
      </w:r>
      <w:r w:rsidRPr="00097A1E">
        <w:rPr>
          <w:rFonts w:ascii="Times New Roman" w:hAnsi="Times New Roman" w:cs="Times New Roman"/>
          <w:spacing w:val="10"/>
          <w:sz w:val="32"/>
          <w:szCs w:val="32"/>
        </w:rPr>
        <w:t>.</w:t>
      </w:r>
      <w:proofErr w:type="gramEnd"/>
      <w:r w:rsidRPr="00097A1E">
        <w:rPr>
          <w:rFonts w:ascii="Times New Roman" w:hAnsi="Times New Roman" w:cs="Times New Roman"/>
          <w:spacing w:val="10"/>
          <w:sz w:val="32"/>
          <w:szCs w:val="32"/>
        </w:rPr>
        <w:t xml:space="preserve"> Przebywając na terenie obiektu Goście wyrażają zgodę na objęcie swojego wizerunku niniejszym monit</w:t>
      </w:r>
      <w:r w:rsidR="00097A1E" w:rsidRPr="00097A1E">
        <w:rPr>
          <w:rFonts w:ascii="Times New Roman" w:hAnsi="Times New Roman" w:cs="Times New Roman"/>
          <w:spacing w:val="10"/>
          <w:sz w:val="32"/>
          <w:szCs w:val="32"/>
        </w:rPr>
        <w:t xml:space="preserve">oringiem. </w:t>
      </w:r>
    </w:p>
    <w:p w14:paraId="0C2945C1" w14:textId="77777777" w:rsidR="00322A11" w:rsidRPr="00097A1E" w:rsidRDefault="00322A11" w:rsidP="00097A1E">
      <w:pPr>
        <w:jc w:val="both"/>
        <w:rPr>
          <w:rFonts w:ascii="Times New Roman" w:hAnsi="Times New Roman" w:cs="Times New Roman"/>
          <w:sz w:val="32"/>
          <w:szCs w:val="32"/>
        </w:rPr>
      </w:pPr>
      <w:r w:rsidRPr="00097A1E">
        <w:rPr>
          <w:rFonts w:ascii="Times New Roman" w:hAnsi="Times New Roman" w:cs="Times New Roman"/>
          <w:sz w:val="32"/>
          <w:szCs w:val="32"/>
        </w:rPr>
        <w:t>Administratorem Państwa da</w:t>
      </w:r>
      <w:r w:rsidR="00097A1E">
        <w:rPr>
          <w:rFonts w:ascii="Times New Roman" w:hAnsi="Times New Roman" w:cs="Times New Roman"/>
          <w:sz w:val="32"/>
          <w:szCs w:val="32"/>
        </w:rPr>
        <w:t>nych osobowych jest Hotel ……</w:t>
      </w:r>
      <w:proofErr w:type="gramStart"/>
      <w:r w:rsidR="00097A1E">
        <w:rPr>
          <w:rFonts w:ascii="Times New Roman" w:hAnsi="Times New Roman" w:cs="Times New Roman"/>
          <w:sz w:val="32"/>
          <w:szCs w:val="32"/>
        </w:rPr>
        <w:t>…(</w:t>
      </w:r>
      <w:proofErr w:type="gramEnd"/>
      <w:r w:rsidR="00097A1E">
        <w:rPr>
          <w:rFonts w:ascii="Times New Roman" w:hAnsi="Times New Roman" w:cs="Times New Roman"/>
          <w:sz w:val="32"/>
          <w:szCs w:val="32"/>
        </w:rPr>
        <w:t>dane adresowe)</w:t>
      </w:r>
      <w:r w:rsidRPr="00097A1E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2665A221" w14:textId="77777777" w:rsidR="00097A1E" w:rsidRDefault="00097A1E" w:rsidP="00097A1E">
      <w:pPr>
        <w:rPr>
          <w:rFonts w:ascii="Times New Roman" w:hAnsi="Times New Roman" w:cs="Times New Roman"/>
          <w:spacing w:val="10"/>
          <w:sz w:val="32"/>
          <w:szCs w:val="32"/>
        </w:rPr>
      </w:pPr>
      <w:r w:rsidRPr="00097A1E">
        <w:rPr>
          <w:rFonts w:ascii="Times New Roman" w:hAnsi="Times New Roman" w:cs="Times New Roman"/>
          <w:spacing w:val="10"/>
          <w:sz w:val="32"/>
          <w:szCs w:val="32"/>
        </w:rPr>
        <w:t>Monitoring służy poprawie bezpieczeństwa gości hotelowych i personelu.</w:t>
      </w:r>
    </w:p>
    <w:p w14:paraId="24099B7D" w14:textId="77777777" w:rsidR="00097A1E" w:rsidRPr="00097A1E" w:rsidRDefault="00097A1E" w:rsidP="00097A1E">
      <w:pPr>
        <w:rPr>
          <w:rFonts w:ascii="Times New Roman" w:hAnsi="Times New Roman" w:cs="Times New Roman"/>
          <w:spacing w:val="10"/>
          <w:sz w:val="32"/>
          <w:szCs w:val="32"/>
        </w:rPr>
      </w:pPr>
      <w:r>
        <w:rPr>
          <w:rFonts w:ascii="Times New Roman" w:hAnsi="Times New Roman" w:cs="Times New Roman"/>
          <w:spacing w:val="10"/>
          <w:sz w:val="32"/>
          <w:szCs w:val="32"/>
        </w:rPr>
        <w:t>Monitoringiem objęte są korytarze hotelowe, recepcja i parking.</w:t>
      </w:r>
    </w:p>
    <w:p w14:paraId="1F9ED989" w14:textId="77777777" w:rsidR="00322A11" w:rsidRPr="00097A1E" w:rsidRDefault="00097A1E" w:rsidP="00322A11">
      <w:pPr>
        <w:rPr>
          <w:rFonts w:ascii="Times New Roman" w:hAnsi="Times New Roman" w:cs="Times New Roman"/>
          <w:sz w:val="32"/>
          <w:szCs w:val="32"/>
        </w:rPr>
      </w:pPr>
      <w:r w:rsidRPr="00097A1E">
        <w:rPr>
          <w:rFonts w:ascii="Times New Roman" w:hAnsi="Times New Roman" w:cs="Times New Roman"/>
          <w:spacing w:val="10"/>
          <w:sz w:val="32"/>
          <w:szCs w:val="32"/>
        </w:rPr>
        <w:t xml:space="preserve">Dane z monitoringu są przechowywane przez 30 dni. </w:t>
      </w:r>
    </w:p>
    <w:p w14:paraId="2C0C2F6B" w14:textId="77777777" w:rsidR="00097A1E" w:rsidRDefault="00097A1E" w:rsidP="00097A1E">
      <w:pPr>
        <w:jc w:val="both"/>
        <w:rPr>
          <w:rFonts w:ascii="Times New Roman" w:hAnsi="Times New Roman" w:cs="Times New Roman"/>
          <w:spacing w:val="10"/>
          <w:sz w:val="32"/>
          <w:szCs w:val="32"/>
        </w:rPr>
      </w:pPr>
      <w:r w:rsidRPr="00097A1E">
        <w:rPr>
          <w:rFonts w:ascii="Times New Roman" w:hAnsi="Times New Roman" w:cs="Times New Roman"/>
          <w:spacing w:val="10"/>
          <w:sz w:val="32"/>
          <w:szCs w:val="32"/>
        </w:rPr>
        <w:t xml:space="preserve">Hotel </w:t>
      </w:r>
      <w:proofErr w:type="gramStart"/>
      <w:r w:rsidRPr="00097A1E">
        <w:rPr>
          <w:rFonts w:ascii="Times New Roman" w:hAnsi="Times New Roman" w:cs="Times New Roman"/>
          <w:spacing w:val="10"/>
          <w:sz w:val="32"/>
          <w:szCs w:val="32"/>
        </w:rPr>
        <w:t>nie udostępniania</w:t>
      </w:r>
      <w:proofErr w:type="gramEnd"/>
      <w:r w:rsidRPr="00097A1E">
        <w:rPr>
          <w:rFonts w:ascii="Times New Roman" w:hAnsi="Times New Roman" w:cs="Times New Roman"/>
          <w:spacing w:val="10"/>
          <w:sz w:val="32"/>
          <w:szCs w:val="32"/>
        </w:rPr>
        <w:t xml:space="preserve"> wizerunku Gości za wyjątkiem wyraźnego polecenia Organów do tego upoważnionych.</w:t>
      </w:r>
    </w:p>
    <w:p w14:paraId="6A83DCC2" w14:textId="77777777" w:rsidR="00097A1E" w:rsidRPr="00097A1E" w:rsidRDefault="00097A1E" w:rsidP="00097A1E">
      <w:pPr>
        <w:jc w:val="both"/>
        <w:rPr>
          <w:rFonts w:ascii="Times New Roman" w:hAnsi="Times New Roman" w:cs="Times New Roman"/>
          <w:spacing w:val="10"/>
          <w:sz w:val="32"/>
          <w:szCs w:val="32"/>
        </w:rPr>
      </w:pPr>
      <w:r>
        <w:rPr>
          <w:rFonts w:ascii="Times New Roman" w:hAnsi="Times New Roman" w:cs="Times New Roman"/>
          <w:spacing w:val="10"/>
          <w:sz w:val="32"/>
          <w:szCs w:val="32"/>
        </w:rPr>
        <w:t>Szczegółowe informacje są dostępne w recepcji oraz na stronie internetowej……….</w:t>
      </w:r>
    </w:p>
    <w:sectPr w:rsidR="00097A1E" w:rsidRPr="00097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F63FF"/>
    <w:multiLevelType w:val="hybridMultilevel"/>
    <w:tmpl w:val="A030DF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11"/>
    <w:rsid w:val="00097A1E"/>
    <w:rsid w:val="000B0C49"/>
    <w:rsid w:val="001029AD"/>
    <w:rsid w:val="001F47C7"/>
    <w:rsid w:val="00322A11"/>
    <w:rsid w:val="00335BA9"/>
    <w:rsid w:val="009C0E04"/>
    <w:rsid w:val="00E96811"/>
    <w:rsid w:val="00F464DD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FC69"/>
  <w15:chartTrackingRefBased/>
  <w15:docId w15:val="{9A8BA3F7-5BC6-4A36-A36E-54A2505E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8565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50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Skupień</dc:creator>
  <cp:keywords/>
  <dc:description/>
  <cp:lastModifiedBy>Andrzej Samardak</cp:lastModifiedBy>
  <cp:revision>4</cp:revision>
  <dcterms:created xsi:type="dcterms:W3CDTF">2020-04-14T12:42:00Z</dcterms:created>
  <dcterms:modified xsi:type="dcterms:W3CDTF">2020-04-15T17:40:00Z</dcterms:modified>
</cp:coreProperties>
</file>